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9" w:rsidRDefault="004E6B86" w:rsidP="00F93799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E6B86">
        <w:rPr>
          <w:rFonts w:ascii="仿宋" w:eastAsia="仿宋" w:hAnsi="仿宋" w:hint="eastAsia"/>
          <w:sz w:val="32"/>
          <w:szCs w:val="32"/>
        </w:rPr>
        <w:t>附件</w:t>
      </w:r>
      <w:r w:rsidR="00F93799">
        <w:rPr>
          <w:rFonts w:ascii="仿宋" w:eastAsia="仿宋" w:hAnsi="仿宋"/>
          <w:sz w:val="32"/>
          <w:szCs w:val="32"/>
        </w:rPr>
        <w:t>1</w:t>
      </w:r>
      <w:r w:rsidRPr="004E6B86">
        <w:rPr>
          <w:rFonts w:ascii="仿宋" w:eastAsia="仿宋" w:hAnsi="仿宋" w:hint="eastAsia"/>
          <w:sz w:val="32"/>
          <w:szCs w:val="32"/>
        </w:rPr>
        <w:t>：</w:t>
      </w:r>
    </w:p>
    <w:p w:rsidR="00C84A2D" w:rsidRPr="00F93799" w:rsidRDefault="00F93799" w:rsidP="00F93799">
      <w:pPr>
        <w:widowControl/>
        <w:jc w:val="center"/>
        <w:rPr>
          <w:rFonts w:ascii="仿宋" w:eastAsia="仿宋" w:hAnsi="仿宋"/>
          <w:sz w:val="32"/>
          <w:szCs w:val="32"/>
        </w:rPr>
      </w:pPr>
      <w:r w:rsidRPr="00F93799">
        <w:rPr>
          <w:rFonts w:ascii="仿宋" w:eastAsia="仿宋" w:hAnsi="仿宋" w:hint="eastAsia"/>
          <w:sz w:val="56"/>
          <w:szCs w:val="32"/>
        </w:rPr>
        <w:t>毕节医学高等专科学校</w:t>
      </w:r>
    </w:p>
    <w:p w:rsidR="00F93799" w:rsidRPr="002E04B4" w:rsidRDefault="00F93799" w:rsidP="002E04B4">
      <w:pPr>
        <w:jc w:val="center"/>
        <w:rPr>
          <w:rFonts w:ascii="仿宋" w:eastAsia="仿宋" w:hAnsi="仿宋"/>
          <w:sz w:val="52"/>
          <w:szCs w:val="32"/>
        </w:rPr>
      </w:pPr>
      <w:r w:rsidRPr="00BE2FD0">
        <w:rPr>
          <w:rFonts w:ascii="仿宋" w:eastAsia="仿宋" w:hAnsi="仿宋" w:hint="eastAsia"/>
          <w:sz w:val="52"/>
          <w:szCs w:val="32"/>
        </w:rPr>
        <w:t>实验建设项目效益分析报告</w:t>
      </w:r>
      <w:r w:rsidR="002E04B4">
        <w:rPr>
          <w:rFonts w:ascii="仿宋" w:eastAsia="仿宋" w:hAnsi="仿宋"/>
          <w:sz w:val="32"/>
          <w:szCs w:val="32"/>
        </w:rPr>
        <w:t xml:space="preserve">             </w:t>
      </w:r>
    </w:p>
    <w:tbl>
      <w:tblPr>
        <w:tblStyle w:val="a6"/>
        <w:tblpPr w:leftFromText="180" w:rightFromText="180" w:vertAnchor="page" w:horzAnchor="margin" w:tblpY="4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4970"/>
      </w:tblGrid>
      <w:tr w:rsidR="002E04B4" w:rsidRPr="004E6B86" w:rsidTr="002E04B4">
        <w:trPr>
          <w:cantSplit/>
          <w:trHeight w:val="1783"/>
        </w:trPr>
        <w:tc>
          <w:tcPr>
            <w:tcW w:w="3337" w:type="dxa"/>
            <w:vAlign w:val="bottom"/>
          </w:tcPr>
          <w:p w:rsidR="002E04B4" w:rsidRPr="004E6B86" w:rsidRDefault="002E04B4" w:rsidP="002E04B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4E6B86">
              <w:rPr>
                <w:rFonts w:ascii="仿宋" w:eastAsia="仿宋" w:hAnsi="仿宋" w:hint="eastAsia"/>
                <w:sz w:val="32"/>
                <w:szCs w:val="32"/>
              </w:rPr>
              <w:t>项目名称：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2E04B4" w:rsidRPr="004E6B86" w:rsidRDefault="002E04B4" w:rsidP="002E04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04B4" w:rsidRPr="004E6B86" w:rsidTr="002E04B4">
        <w:trPr>
          <w:cantSplit/>
          <w:trHeight w:val="1783"/>
        </w:trPr>
        <w:tc>
          <w:tcPr>
            <w:tcW w:w="3337" w:type="dxa"/>
            <w:vAlign w:val="bottom"/>
          </w:tcPr>
          <w:p w:rsidR="002E04B4" w:rsidRPr="004E6B86" w:rsidRDefault="002E04B4" w:rsidP="002E04B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4E6B86">
              <w:rPr>
                <w:rFonts w:ascii="仿宋" w:eastAsia="仿宋" w:hAnsi="仿宋" w:hint="eastAsia"/>
                <w:sz w:val="32"/>
                <w:szCs w:val="32"/>
              </w:rPr>
              <w:t>项目所属系部（盖章）：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4B4" w:rsidRPr="004E6B86" w:rsidRDefault="002E04B4" w:rsidP="002E04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04B4" w:rsidRPr="004E6B86" w:rsidTr="002E04B4">
        <w:trPr>
          <w:cantSplit/>
          <w:trHeight w:val="1783"/>
        </w:trPr>
        <w:tc>
          <w:tcPr>
            <w:tcW w:w="3337" w:type="dxa"/>
            <w:vAlign w:val="bottom"/>
          </w:tcPr>
          <w:p w:rsidR="002E04B4" w:rsidRPr="004E6B86" w:rsidRDefault="002E04B4" w:rsidP="002E04B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E6B86">
              <w:rPr>
                <w:rFonts w:ascii="仿宋" w:eastAsia="仿宋" w:hAnsi="仿宋" w:hint="eastAsia"/>
                <w:sz w:val="32"/>
                <w:szCs w:val="32"/>
              </w:rPr>
              <w:t>系部负责人</w:t>
            </w:r>
            <w:proofErr w:type="gramEnd"/>
            <w:r w:rsidRPr="004E6B86">
              <w:rPr>
                <w:rFonts w:ascii="仿宋" w:eastAsia="仿宋" w:hAnsi="仿宋" w:hint="eastAsia"/>
                <w:sz w:val="32"/>
                <w:szCs w:val="32"/>
              </w:rPr>
              <w:t>（签字）：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4B4" w:rsidRPr="004E6B86" w:rsidRDefault="002E04B4" w:rsidP="002E04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04B4" w:rsidRPr="004E6B86" w:rsidTr="002E04B4">
        <w:trPr>
          <w:cantSplit/>
          <w:trHeight w:val="1783"/>
        </w:trPr>
        <w:tc>
          <w:tcPr>
            <w:tcW w:w="3337" w:type="dxa"/>
            <w:vAlign w:val="bottom"/>
          </w:tcPr>
          <w:p w:rsidR="002E04B4" w:rsidRPr="004E6B86" w:rsidRDefault="002E04B4" w:rsidP="002E04B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报告填写人（签字）：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4B4" w:rsidRPr="004E6B86" w:rsidRDefault="002E04B4" w:rsidP="002E04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E04B4" w:rsidRPr="004E6B86" w:rsidTr="002E04B4">
        <w:trPr>
          <w:cantSplit/>
          <w:trHeight w:val="1783"/>
        </w:trPr>
        <w:tc>
          <w:tcPr>
            <w:tcW w:w="3337" w:type="dxa"/>
            <w:vAlign w:val="bottom"/>
          </w:tcPr>
          <w:p w:rsidR="002E04B4" w:rsidRPr="004E6B86" w:rsidRDefault="002E04B4" w:rsidP="002E04B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4E6B86">
              <w:rPr>
                <w:rFonts w:ascii="仿宋" w:eastAsia="仿宋" w:hAnsi="仿宋" w:hint="eastAsia"/>
                <w:sz w:val="32"/>
                <w:szCs w:val="32"/>
              </w:rPr>
              <w:t>报告时间：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04B4" w:rsidRPr="004E6B86" w:rsidRDefault="002E04B4" w:rsidP="002E04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E6B86" w:rsidRPr="004E6B86" w:rsidRDefault="004E6B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E6B86">
        <w:rPr>
          <w:rFonts w:ascii="仿宋" w:eastAsia="仿宋" w:hAnsi="仿宋"/>
          <w:sz w:val="32"/>
          <w:szCs w:val="32"/>
        </w:rPr>
        <w:br w:type="page"/>
      </w:r>
    </w:p>
    <w:tbl>
      <w:tblPr>
        <w:tblW w:w="10378" w:type="dxa"/>
        <w:jc w:val="center"/>
        <w:tblLook w:val="04A0" w:firstRow="1" w:lastRow="0" w:firstColumn="1" w:lastColumn="0" w:noHBand="0" w:noVBand="1"/>
      </w:tblPr>
      <w:tblGrid>
        <w:gridCol w:w="1186"/>
        <w:gridCol w:w="559"/>
        <w:gridCol w:w="806"/>
        <w:gridCol w:w="186"/>
        <w:gridCol w:w="387"/>
        <w:gridCol w:w="334"/>
        <w:gridCol w:w="839"/>
        <w:gridCol w:w="283"/>
        <w:gridCol w:w="701"/>
        <w:gridCol w:w="717"/>
        <w:gridCol w:w="141"/>
        <w:gridCol w:w="182"/>
        <w:gridCol w:w="244"/>
        <w:gridCol w:w="352"/>
        <w:gridCol w:w="215"/>
        <w:gridCol w:w="708"/>
        <w:gridCol w:w="134"/>
        <w:gridCol w:w="433"/>
        <w:gridCol w:w="426"/>
        <w:gridCol w:w="283"/>
        <w:gridCol w:w="182"/>
        <w:gridCol w:w="170"/>
        <w:gridCol w:w="910"/>
      </w:tblGrid>
      <w:tr w:rsidR="00713AED" w:rsidRPr="00713AED" w:rsidTr="002C7F95">
        <w:trPr>
          <w:trHeight w:val="570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一、实验建设项目基本情况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例：机能实验室设备采购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建设资金（万元）</w:t>
            </w: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400</w:t>
            </w: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万元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建设资金来源</w:t>
            </w: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0D5862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0D586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可不填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335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建成时间（年</w:t>
            </w:r>
            <w:r w:rsidRPr="00713AE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335E3F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2020</w:t>
            </w: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年</w:t>
            </w:r>
            <w:r w:rsidRPr="00713AED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4"/>
                <w:szCs w:val="24"/>
              </w:rPr>
              <w:t>月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335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项目所在实验室</w:t>
            </w: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335E3F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**</w:t>
            </w: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系</w:t>
            </w:r>
            <w:r w:rsidRPr="00713AED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**</w:t>
            </w: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实训室（门牌号）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335E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  <w:tc>
          <w:tcPr>
            <w:tcW w:w="7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335E3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主要仪器设备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信息化生物信号采集与分析系统</w:t>
            </w: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BL-420I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套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20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12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.</w:t>
            </w:r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8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实验室大屏辅助教学系统</w:t>
            </w: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TAS-100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套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2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FF0000"/>
                <w:kern w:val="0"/>
                <w:sz w:val="22"/>
              </w:rPr>
              <w:t>20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.0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医学机能虚拟实验系统</w:t>
            </w: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VBL-100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套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1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30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.0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……</w:t>
            </w: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二、实验建设项目效益分析</w:t>
            </w:r>
          </w:p>
        </w:tc>
      </w:tr>
      <w:tr w:rsidR="00713AED" w:rsidRPr="00713AED" w:rsidTr="002C7F95">
        <w:trPr>
          <w:trHeight w:val="6432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D" w:rsidRDefault="00713AED" w:rsidP="00713AE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（注：以下</w:t>
            </w:r>
            <w:r w:rsidRPr="00713AE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</w:t>
            </w: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个方面必填，其他内容可根据项目实际情况进行补充。）</w:t>
            </w: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教学方面</w:t>
            </w: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科研方面</w:t>
            </w: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3.</w:t>
            </w: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社会服务方面</w:t>
            </w: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4.其他方面</w:t>
            </w: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三、实验开设情况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学期（年级/学期）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主要实验项目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周学时数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服务学生人数</w:t>
            </w:r>
          </w:p>
        </w:tc>
      </w:tr>
      <w:tr w:rsidR="00713AED" w:rsidRPr="00713AED" w:rsidTr="00907AF1">
        <w:trPr>
          <w:trHeight w:val="480"/>
          <w:jc w:val="center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例：一年级/第1学期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例：护理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907AF1">
        <w:trPr>
          <w:trHeight w:val="480"/>
          <w:jc w:val="center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907AF1">
        <w:trPr>
          <w:trHeight w:val="480"/>
          <w:jc w:val="center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907AF1">
        <w:trPr>
          <w:trHeight w:val="480"/>
          <w:jc w:val="center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3AED" w:rsidRPr="00713AED" w:rsidTr="00907AF1">
        <w:trPr>
          <w:trHeight w:val="480"/>
          <w:jc w:val="center"/>
        </w:trPr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907A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四、主要仪器设备使用情况</w:t>
            </w:r>
          </w:p>
        </w:tc>
      </w:tr>
      <w:tr w:rsidR="00713AED" w:rsidRPr="00713AED" w:rsidTr="002C7F95">
        <w:trPr>
          <w:trHeight w:val="945"/>
          <w:jc w:val="center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仪器设备总台件数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在用仪器设备台件数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完好仪器设备台件数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22</w:t>
            </w:r>
          </w:p>
        </w:tc>
      </w:tr>
      <w:tr w:rsidR="00713AED" w:rsidRPr="00713AED" w:rsidTr="002C7F95">
        <w:trPr>
          <w:trHeight w:val="90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使用仪器设备名称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该设备主要承担的实</w:t>
            </w:r>
            <w:proofErr w:type="gramStart"/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训项目</w:t>
            </w:r>
            <w:proofErr w:type="gramEnd"/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年使用学时数</w:t>
            </w:r>
          </w:p>
        </w:tc>
      </w:tr>
      <w:tr w:rsidR="00713AED" w:rsidRPr="00713AED" w:rsidTr="002C7F95">
        <w:trPr>
          <w:trHeight w:val="115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例：信息化生物信号采集与分析系统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BL-420I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18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F95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1.动脉血压的影响因素</w:t>
            </w:r>
          </w:p>
          <w:p w:rsidR="002C7F95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2.神经传导速度测定</w:t>
            </w:r>
          </w:p>
          <w:p w:rsidR="00713AED" w:rsidRPr="00713AED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3.呼吸运动调节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713AED" w:rsidRPr="00713AED" w:rsidTr="002C7F95">
        <w:trPr>
          <w:trHeight w:val="115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例：实验室大屏辅助教学系统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TAS-100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F95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1.观察胃肠运动及药物的影响</w:t>
            </w:r>
          </w:p>
          <w:p w:rsidR="002C7F95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2.家兔失血性休克的抢救</w:t>
            </w:r>
          </w:p>
          <w:p w:rsidR="00713AED" w:rsidRPr="00713AED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3.实验性高钾血症及药物解救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713AED" w:rsidRPr="00713AED" w:rsidTr="002C7F95">
        <w:trPr>
          <w:trHeight w:val="115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例：医学机能虚拟实验系统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VBL-100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F95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1.血型测定及出凝血时间 </w:t>
            </w:r>
          </w:p>
          <w:p w:rsidR="002C7F95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2.哺乳动物动脉血压及心电图测定</w:t>
            </w:r>
          </w:p>
          <w:p w:rsidR="00713AED" w:rsidRPr="00713AED" w:rsidRDefault="00713AED" w:rsidP="002C7F9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3.药物对兔瞳孔的影响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713AED" w:rsidRPr="00713AED" w:rsidTr="002C7F95">
        <w:trPr>
          <w:trHeight w:val="115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未用仪器设备名称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未用原因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例：信息化生物信号采集与分析系统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BL-420I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4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例：无实验项目开展</w:t>
            </w:r>
          </w:p>
        </w:tc>
      </w:tr>
      <w:tr w:rsidR="00713AED" w:rsidRPr="00713AED" w:rsidTr="002C7F95">
        <w:trPr>
          <w:trHeight w:val="645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例：实验室大屏辅助教学系统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proofErr w:type="gramStart"/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泰盟</w:t>
            </w:r>
            <w:proofErr w:type="gramEnd"/>
            <w:r w:rsidRPr="00713AED">
              <w:rPr>
                <w:rFonts w:ascii="Calibri" w:eastAsia="宋体" w:hAnsi="Calibri" w:cs="宋体"/>
                <w:color w:val="FF0000"/>
                <w:kern w:val="0"/>
                <w:sz w:val="22"/>
              </w:rPr>
              <w:t>/ TAS-100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例：设备故障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A94E8F">
        <w:trPr>
          <w:trHeight w:val="699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五、实验室开放情况（包括校内开放和社会服务）</w:t>
            </w:r>
          </w:p>
        </w:tc>
      </w:tr>
      <w:tr w:rsidR="00713AED" w:rsidRPr="00713AED" w:rsidTr="002C7F95">
        <w:trPr>
          <w:trHeight w:val="915"/>
          <w:jc w:val="center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2C7F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开放方式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开放项目名称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服务学生人数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年累计开放学时数</w:t>
            </w: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13A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（45分钟/学时）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其它（如获奖情况）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例：校内开放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2C7F95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2C7F9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神经干动作电位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500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例：获教学示范基地称号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例：社会服务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2C7F95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2C7F9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血型测定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val="480"/>
          <w:jc w:val="center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A94E8F">
        <w:trPr>
          <w:trHeight w:val="843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8F" w:rsidRDefault="00713AED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六、成果清单</w:t>
            </w:r>
          </w:p>
          <w:p w:rsidR="00713AED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（依托本项目所取得的成果，如：科研项目、论文、获奖、专利等情况。）</w:t>
            </w:r>
          </w:p>
        </w:tc>
      </w:tr>
      <w:tr w:rsidR="00713AED" w:rsidRPr="00713AED" w:rsidTr="00A94E8F">
        <w:trPr>
          <w:trHeight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AED" w:rsidRPr="00713AED" w:rsidRDefault="00713AED" w:rsidP="00A94E8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1.科研项目（填写通过此项目开展的科研情况。）</w:t>
            </w: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科研项目名称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参与人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4E8F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2.论文（填写通过此项目发表的论文情况。）</w:t>
            </w: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发表期刊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期刊类别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4E8F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3AED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ED" w:rsidRPr="00713AED" w:rsidRDefault="00713AED" w:rsidP="00713A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3.获奖（填写教师、学生通过此项目参赛获奖情况。）</w:t>
            </w:r>
          </w:p>
        </w:tc>
      </w:tr>
      <w:tr w:rsidR="004D0091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4D00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D0091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4D0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0091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4D0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91" w:rsidRPr="00713AED" w:rsidRDefault="004D0091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4E8F" w:rsidRPr="00713AED" w:rsidTr="002C7F95">
        <w:trPr>
          <w:trHeight w:hRule="exact" w:val="454"/>
          <w:jc w:val="center"/>
        </w:trPr>
        <w:tc>
          <w:tcPr>
            <w:tcW w:w="3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4D0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8F" w:rsidRPr="00713AED" w:rsidRDefault="00A94E8F" w:rsidP="00713A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E47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7" w:rsidRPr="00713AED" w:rsidRDefault="00175E47" w:rsidP="00175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3A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4.其他成果情况</w:t>
            </w:r>
          </w:p>
        </w:tc>
      </w:tr>
      <w:tr w:rsidR="00175E47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7" w:rsidRPr="00713AED" w:rsidRDefault="00175E47" w:rsidP="00175E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5E47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47" w:rsidRPr="00713AED" w:rsidRDefault="00175E47" w:rsidP="00175E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406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06" w:rsidRPr="00713AED" w:rsidRDefault="004E2406" w:rsidP="00175E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406" w:rsidRPr="00713AED" w:rsidTr="002C7F95">
        <w:trPr>
          <w:trHeight w:hRule="exact" w:val="454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06" w:rsidRDefault="004E2406" w:rsidP="004E24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七</w:t>
            </w:r>
            <w:r w:rsidRPr="00713A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存在的问题和整改措施（或建议）</w:t>
            </w:r>
          </w:p>
          <w:p w:rsidR="004E2406" w:rsidRPr="00713AED" w:rsidRDefault="004E2406" w:rsidP="00175E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406" w:rsidRPr="00713AED" w:rsidTr="004E2406">
        <w:trPr>
          <w:trHeight w:hRule="exact" w:val="13030"/>
          <w:jc w:val="center"/>
        </w:trPr>
        <w:tc>
          <w:tcPr>
            <w:tcW w:w="10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406" w:rsidRPr="004E2406" w:rsidRDefault="004E2406" w:rsidP="004E24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93799" w:rsidRPr="00F76535" w:rsidRDefault="00F93799" w:rsidP="00F76535">
      <w:pPr>
        <w:rPr>
          <w:sz w:val="24"/>
          <w:szCs w:val="24"/>
        </w:rPr>
      </w:pPr>
      <w:bookmarkStart w:id="0" w:name="_GoBack"/>
      <w:bookmarkEnd w:id="0"/>
    </w:p>
    <w:sectPr w:rsidR="00F93799" w:rsidRPr="00F76535" w:rsidSect="00F76535">
      <w:footerReference w:type="default" r:id="rId7"/>
      <w:pgSz w:w="11906" w:h="16838"/>
      <w:pgMar w:top="1440" w:right="1080" w:bottom="1440" w:left="1080" w:header="454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35" w:rsidRDefault="000F1635" w:rsidP="00637752">
      <w:r>
        <w:separator/>
      </w:r>
    </w:p>
  </w:endnote>
  <w:endnote w:type="continuationSeparator" w:id="0">
    <w:p w:rsidR="000F1635" w:rsidRDefault="000F1635" w:rsidP="0063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36218"/>
      <w:docPartObj>
        <w:docPartGallery w:val="Page Numbers (Bottom of Page)"/>
        <w:docPartUnique/>
      </w:docPartObj>
    </w:sdtPr>
    <w:sdtEndPr/>
    <w:sdtContent>
      <w:p w:rsidR="00397B78" w:rsidRDefault="00397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35" w:rsidRPr="00F76535">
          <w:rPr>
            <w:noProof/>
            <w:lang w:val="zh-CN"/>
          </w:rPr>
          <w:t>5</w:t>
        </w:r>
        <w:r>
          <w:fldChar w:fldCharType="end"/>
        </w:r>
      </w:p>
    </w:sdtContent>
  </w:sdt>
  <w:p w:rsidR="00397B78" w:rsidRDefault="00397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35" w:rsidRDefault="000F1635" w:rsidP="00637752">
      <w:r>
        <w:separator/>
      </w:r>
    </w:p>
  </w:footnote>
  <w:footnote w:type="continuationSeparator" w:id="0">
    <w:p w:rsidR="000F1635" w:rsidRDefault="000F1635" w:rsidP="0063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9CA"/>
    <w:rsid w:val="00037883"/>
    <w:rsid w:val="0004626C"/>
    <w:rsid w:val="000823FC"/>
    <w:rsid w:val="000D5862"/>
    <w:rsid w:val="000F1635"/>
    <w:rsid w:val="000F27D9"/>
    <w:rsid w:val="00133AB7"/>
    <w:rsid w:val="00143DFD"/>
    <w:rsid w:val="00175E47"/>
    <w:rsid w:val="002A1354"/>
    <w:rsid w:val="002C7F95"/>
    <w:rsid w:val="002E04B4"/>
    <w:rsid w:val="002E09CA"/>
    <w:rsid w:val="00335E3F"/>
    <w:rsid w:val="00374878"/>
    <w:rsid w:val="00397B78"/>
    <w:rsid w:val="004D0091"/>
    <w:rsid w:val="004E2406"/>
    <w:rsid w:val="004E6B86"/>
    <w:rsid w:val="004F2A21"/>
    <w:rsid w:val="00542847"/>
    <w:rsid w:val="00545C24"/>
    <w:rsid w:val="005E6D45"/>
    <w:rsid w:val="0061170B"/>
    <w:rsid w:val="00637752"/>
    <w:rsid w:val="006C7F30"/>
    <w:rsid w:val="006D52B8"/>
    <w:rsid w:val="00702664"/>
    <w:rsid w:val="00707EE4"/>
    <w:rsid w:val="00713AED"/>
    <w:rsid w:val="007459A6"/>
    <w:rsid w:val="00762D54"/>
    <w:rsid w:val="00815570"/>
    <w:rsid w:val="008D6AC4"/>
    <w:rsid w:val="00907AF1"/>
    <w:rsid w:val="00942E32"/>
    <w:rsid w:val="00991CDF"/>
    <w:rsid w:val="009E3D0A"/>
    <w:rsid w:val="00A72ECF"/>
    <w:rsid w:val="00A94E8F"/>
    <w:rsid w:val="00B13612"/>
    <w:rsid w:val="00B81858"/>
    <w:rsid w:val="00BA42BB"/>
    <w:rsid w:val="00BE2FD0"/>
    <w:rsid w:val="00C84A2D"/>
    <w:rsid w:val="00C84A66"/>
    <w:rsid w:val="00CA4B28"/>
    <w:rsid w:val="00CB11A7"/>
    <w:rsid w:val="00CC65E8"/>
    <w:rsid w:val="00D04B3C"/>
    <w:rsid w:val="00D42981"/>
    <w:rsid w:val="00E56F1E"/>
    <w:rsid w:val="00EC2365"/>
    <w:rsid w:val="00F009B0"/>
    <w:rsid w:val="00F76535"/>
    <w:rsid w:val="00F876AE"/>
    <w:rsid w:val="00F93799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3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7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752"/>
    <w:rPr>
      <w:sz w:val="18"/>
      <w:szCs w:val="18"/>
    </w:rPr>
  </w:style>
  <w:style w:type="table" w:styleId="a6">
    <w:name w:val="Table Grid"/>
    <w:basedOn w:val="a1"/>
    <w:uiPriority w:val="59"/>
    <w:rsid w:val="004E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13A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3AED"/>
    <w:rPr>
      <w:sz w:val="18"/>
      <w:szCs w:val="18"/>
    </w:rPr>
  </w:style>
  <w:style w:type="character" w:styleId="a8">
    <w:name w:val="Hyperlink"/>
    <w:basedOn w:val="a0"/>
    <w:uiPriority w:val="99"/>
    <w:unhideWhenUsed/>
    <w:rsid w:val="000F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3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7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752"/>
    <w:rPr>
      <w:sz w:val="18"/>
      <w:szCs w:val="18"/>
    </w:rPr>
  </w:style>
  <w:style w:type="table" w:styleId="a6">
    <w:name w:val="Table Grid"/>
    <w:basedOn w:val="a1"/>
    <w:uiPriority w:val="59"/>
    <w:rsid w:val="004E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1295</Characters>
  <Application>Microsoft Office Word</Application>
  <DocSecurity>0</DocSecurity>
  <Lines>10</Lines>
  <Paragraphs>3</Paragraphs>
  <ScaleCrop>false</ScaleCrop>
  <Company>微软中国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2020-09-11T10:41:00Z</dcterms:created>
  <dcterms:modified xsi:type="dcterms:W3CDTF">2020-11-05T14:47:00Z</dcterms:modified>
</cp:coreProperties>
</file>