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B" w:rsidRPr="0056419B" w:rsidRDefault="0056419B" w:rsidP="0056419B">
      <w:pPr>
        <w:pStyle w:val="a3"/>
        <w:spacing w:before="7"/>
        <w:jc w:val="center"/>
        <w:rPr>
          <w:rFonts w:hint="eastAsia"/>
          <w:b/>
          <w:spacing w:val="-10"/>
          <w:sz w:val="36"/>
          <w:szCs w:val="28"/>
          <w:lang w:eastAsia="zh-CN"/>
        </w:rPr>
      </w:pPr>
      <w:r w:rsidRPr="0056419B">
        <w:rPr>
          <w:rFonts w:hint="eastAsia"/>
          <w:b/>
          <w:spacing w:val="-10"/>
          <w:sz w:val="36"/>
          <w:szCs w:val="28"/>
          <w:lang w:eastAsia="zh-CN"/>
        </w:rPr>
        <w:t>毕节医学高等专科学校</w:t>
      </w:r>
    </w:p>
    <w:p w:rsidR="0056419B" w:rsidRPr="0056419B" w:rsidRDefault="0056419B" w:rsidP="0056419B">
      <w:pPr>
        <w:pStyle w:val="a3"/>
        <w:spacing w:before="7"/>
        <w:jc w:val="center"/>
        <w:rPr>
          <w:b/>
          <w:spacing w:val="-20"/>
          <w:sz w:val="10"/>
          <w:lang w:eastAsia="zh-CN"/>
        </w:rPr>
      </w:pPr>
      <w:r w:rsidRPr="0056419B">
        <w:rPr>
          <w:rFonts w:hint="eastAsia"/>
          <w:b/>
          <w:spacing w:val="-20"/>
          <w:sz w:val="36"/>
          <w:szCs w:val="28"/>
          <w:lang w:eastAsia="zh-CN"/>
        </w:rPr>
        <w:t>剧毒化学品、易制毒化学品、麻醉药品和精神药品领用申请表</w:t>
      </w:r>
    </w:p>
    <w:p w:rsidR="00CE62E6" w:rsidRDefault="00CE62E6">
      <w:pPr>
        <w:pStyle w:val="a3"/>
        <w:spacing w:before="7"/>
        <w:rPr>
          <w:sz w:val="4"/>
          <w:lang w:eastAsia="zh-C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37"/>
        <w:gridCol w:w="1609"/>
        <w:gridCol w:w="1546"/>
        <w:gridCol w:w="900"/>
        <w:gridCol w:w="2941"/>
      </w:tblGrid>
      <w:tr w:rsidR="00CE62E6">
        <w:trPr>
          <w:trHeight w:val="620"/>
        </w:trPr>
        <w:tc>
          <w:tcPr>
            <w:tcW w:w="2186" w:type="dxa"/>
            <w:gridSpan w:val="2"/>
          </w:tcPr>
          <w:p w:rsidR="00CE62E6" w:rsidRDefault="00765526">
            <w:pPr>
              <w:pStyle w:val="TableParagraph"/>
              <w:spacing w:before="145"/>
              <w:ind w:left="700"/>
              <w:rPr>
                <w:sz w:val="21"/>
              </w:rPr>
            </w:pPr>
            <w:proofErr w:type="spellStart"/>
            <w:r>
              <w:rPr>
                <w:sz w:val="21"/>
              </w:rPr>
              <w:t>申请时间</w:t>
            </w:r>
            <w:proofErr w:type="spellEnd"/>
          </w:p>
        </w:tc>
        <w:tc>
          <w:tcPr>
            <w:tcW w:w="6995" w:type="dxa"/>
            <w:gridSpan w:val="4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880"/>
        </w:trPr>
        <w:tc>
          <w:tcPr>
            <w:tcW w:w="2186" w:type="dxa"/>
            <w:gridSpan w:val="2"/>
          </w:tcPr>
          <w:p w:rsidR="00CE62E6" w:rsidRDefault="00765526">
            <w:pPr>
              <w:pStyle w:val="TableParagraph"/>
              <w:spacing w:before="141" w:line="274" w:lineRule="exact"/>
              <w:ind w:left="446" w:right="4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申请理由</w:t>
            </w:r>
          </w:p>
          <w:p w:rsidR="00CE62E6" w:rsidRDefault="00765526">
            <w:pPr>
              <w:pStyle w:val="TableParagraph"/>
              <w:spacing w:line="274" w:lineRule="exact"/>
              <w:ind w:left="446" w:right="4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（实验项目）</w:t>
            </w:r>
          </w:p>
        </w:tc>
        <w:tc>
          <w:tcPr>
            <w:tcW w:w="6995" w:type="dxa"/>
            <w:gridSpan w:val="4"/>
          </w:tcPr>
          <w:p w:rsidR="00CE62E6" w:rsidRDefault="00CE62E6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CE62E6">
        <w:trPr>
          <w:trHeight w:val="2480"/>
        </w:trPr>
        <w:tc>
          <w:tcPr>
            <w:tcW w:w="2186" w:type="dxa"/>
            <w:gridSpan w:val="2"/>
          </w:tcPr>
          <w:p w:rsidR="00CE62E6" w:rsidRDefault="00CE62E6">
            <w:pPr>
              <w:pStyle w:val="TableParagraph"/>
              <w:rPr>
                <w:sz w:val="20"/>
                <w:lang w:eastAsia="zh-CN"/>
              </w:rPr>
            </w:pPr>
          </w:p>
          <w:p w:rsidR="00CE62E6" w:rsidRDefault="00CE62E6">
            <w:pPr>
              <w:pStyle w:val="TableParagraph"/>
              <w:rPr>
                <w:sz w:val="20"/>
                <w:lang w:eastAsia="zh-CN"/>
              </w:rPr>
            </w:pPr>
          </w:p>
          <w:p w:rsidR="00CE62E6" w:rsidRDefault="00CE62E6">
            <w:pPr>
              <w:pStyle w:val="TableParagraph"/>
              <w:rPr>
                <w:sz w:val="20"/>
                <w:lang w:eastAsia="zh-CN"/>
              </w:rPr>
            </w:pPr>
          </w:p>
          <w:p w:rsidR="00CE62E6" w:rsidRDefault="00CE62E6">
            <w:pPr>
              <w:pStyle w:val="TableParagraph"/>
              <w:spacing w:before="4"/>
              <w:rPr>
                <w:lang w:eastAsia="zh-CN"/>
              </w:rPr>
            </w:pPr>
          </w:p>
          <w:p w:rsidR="00CE62E6" w:rsidRDefault="00765526">
            <w:pPr>
              <w:pStyle w:val="TableParagraph"/>
              <w:ind w:left="700"/>
              <w:rPr>
                <w:sz w:val="21"/>
              </w:rPr>
            </w:pPr>
            <w:proofErr w:type="spellStart"/>
            <w:r>
              <w:rPr>
                <w:sz w:val="21"/>
              </w:rPr>
              <w:t>使用承诺</w:t>
            </w:r>
            <w:proofErr w:type="spellEnd"/>
          </w:p>
        </w:tc>
        <w:tc>
          <w:tcPr>
            <w:tcW w:w="6995" w:type="dxa"/>
            <w:gridSpan w:val="4"/>
          </w:tcPr>
          <w:p w:rsidR="00CE62E6" w:rsidRDefault="00765526">
            <w:pPr>
              <w:pStyle w:val="TableParagraph"/>
              <w:spacing w:before="127" w:line="237" w:lineRule="auto"/>
              <w:ind w:left="103" w:right="-15"/>
              <w:rPr>
                <w:sz w:val="21"/>
                <w:lang w:eastAsia="zh-CN"/>
              </w:rPr>
            </w:pPr>
            <w:r>
              <w:rPr>
                <w:spacing w:val="-9"/>
                <w:sz w:val="21"/>
                <w:lang w:eastAsia="zh-CN"/>
              </w:rPr>
              <w:t>1</w:t>
            </w:r>
            <w:r>
              <w:rPr>
                <w:spacing w:val="-20"/>
                <w:sz w:val="21"/>
                <w:lang w:eastAsia="zh-CN"/>
              </w:rPr>
              <w:t>.严格按照国家对剧毒化学品、易制毒化学品、麻醉药品和精神药品管理的法律法规和《毕节医学高等专科学校剧毒化学品、易制毒化学品、麻醉药品和精神药</w:t>
            </w:r>
            <w:r>
              <w:rPr>
                <w:spacing w:val="-24"/>
                <w:sz w:val="21"/>
                <w:lang w:eastAsia="zh-CN"/>
              </w:rPr>
              <w:t>品的管理办法</w:t>
            </w:r>
            <w:r>
              <w:rPr>
                <w:spacing w:val="-20"/>
                <w:sz w:val="21"/>
                <w:lang w:eastAsia="zh-CN"/>
              </w:rPr>
              <w:t>（</w:t>
            </w:r>
            <w:r>
              <w:rPr>
                <w:spacing w:val="-19"/>
                <w:sz w:val="21"/>
                <w:lang w:eastAsia="zh-CN"/>
              </w:rPr>
              <w:t>暂行</w:t>
            </w:r>
            <w:r>
              <w:rPr>
                <w:spacing w:val="-116"/>
                <w:sz w:val="21"/>
                <w:lang w:eastAsia="zh-CN"/>
              </w:rPr>
              <w:t>）</w:t>
            </w:r>
            <w:r>
              <w:rPr>
                <w:spacing w:val="-30"/>
                <w:sz w:val="21"/>
                <w:lang w:eastAsia="zh-CN"/>
              </w:rPr>
              <w:t>》，对领用的化学品或药品进行保管和使用；</w:t>
            </w:r>
            <w:r>
              <w:rPr>
                <w:spacing w:val="-17"/>
                <w:sz w:val="21"/>
                <w:lang w:eastAsia="zh-CN"/>
              </w:rPr>
              <w:t>2</w:t>
            </w:r>
            <w:r>
              <w:rPr>
                <w:spacing w:val="-15"/>
                <w:sz w:val="21"/>
                <w:lang w:eastAsia="zh-CN"/>
              </w:rPr>
              <w:t>. 原则上每次</w:t>
            </w:r>
            <w:r>
              <w:rPr>
                <w:spacing w:val="-3"/>
                <w:sz w:val="21"/>
                <w:lang w:eastAsia="zh-CN"/>
              </w:rPr>
              <w:t>只领取</w:t>
            </w:r>
            <w:r>
              <w:rPr>
                <w:sz w:val="21"/>
                <w:lang w:eastAsia="zh-CN"/>
              </w:rPr>
              <w:t>1</w:t>
            </w:r>
            <w:r>
              <w:rPr>
                <w:spacing w:val="-24"/>
                <w:sz w:val="21"/>
                <w:lang w:eastAsia="zh-CN"/>
              </w:rPr>
              <w:t xml:space="preserve"> 次实验课的用量，最多不超过</w:t>
            </w:r>
            <w:r>
              <w:rPr>
                <w:sz w:val="21"/>
                <w:lang w:eastAsia="zh-CN"/>
              </w:rPr>
              <w:t>1</w:t>
            </w:r>
            <w:r>
              <w:rPr>
                <w:spacing w:val="-24"/>
                <w:sz w:val="21"/>
                <w:lang w:eastAsia="zh-CN"/>
              </w:rPr>
              <w:t xml:space="preserve"> 天的使用量；如确需领取超过</w:t>
            </w:r>
            <w:r>
              <w:rPr>
                <w:sz w:val="21"/>
                <w:lang w:eastAsia="zh-CN"/>
              </w:rPr>
              <w:t>1</w:t>
            </w:r>
            <w:r>
              <w:rPr>
                <w:spacing w:val="-24"/>
                <w:sz w:val="21"/>
                <w:lang w:eastAsia="zh-CN"/>
              </w:rPr>
              <w:t xml:space="preserve"> 天量时， </w:t>
            </w:r>
            <w:r>
              <w:rPr>
                <w:spacing w:val="-19"/>
                <w:sz w:val="21"/>
                <w:lang w:eastAsia="zh-CN"/>
              </w:rPr>
              <w:t>需经分管校长签字同意；</w:t>
            </w:r>
            <w:r>
              <w:rPr>
                <w:spacing w:val="-13"/>
                <w:sz w:val="21"/>
                <w:lang w:eastAsia="zh-CN"/>
              </w:rPr>
              <w:t>3</w:t>
            </w:r>
            <w:r>
              <w:rPr>
                <w:spacing w:val="-20"/>
                <w:sz w:val="21"/>
                <w:lang w:eastAsia="zh-CN"/>
              </w:rPr>
              <w:t>.每次使用，均要填写《剧毒化学品、易制毒化学品、</w:t>
            </w:r>
            <w:r>
              <w:rPr>
                <w:spacing w:val="-27"/>
                <w:sz w:val="21"/>
                <w:lang w:eastAsia="zh-CN"/>
              </w:rPr>
              <w:t>麻醉药品和精神药品使用记录》；</w:t>
            </w:r>
            <w:r>
              <w:rPr>
                <w:spacing w:val="-25"/>
                <w:sz w:val="21"/>
                <w:lang w:eastAsia="zh-CN"/>
              </w:rPr>
              <w:t>4</w:t>
            </w:r>
            <w:r>
              <w:rPr>
                <w:spacing w:val="-24"/>
                <w:sz w:val="21"/>
                <w:lang w:eastAsia="zh-CN"/>
              </w:rPr>
              <w:t>.物品使用完后，立即将存放物品的容器及使用</w:t>
            </w:r>
            <w:r>
              <w:rPr>
                <w:spacing w:val="-23"/>
                <w:sz w:val="21"/>
                <w:lang w:eastAsia="zh-CN"/>
              </w:rPr>
              <w:t>记录单复印件交回实验管理中心统一管理，以备公安机关检查；</w:t>
            </w:r>
            <w:r>
              <w:rPr>
                <w:spacing w:val="-24"/>
                <w:sz w:val="21"/>
                <w:lang w:eastAsia="zh-CN"/>
              </w:rPr>
              <w:t>5.</w:t>
            </w:r>
            <w:r>
              <w:rPr>
                <w:spacing w:val="-18"/>
                <w:sz w:val="21"/>
                <w:lang w:eastAsia="zh-CN"/>
              </w:rPr>
              <w:t>不履行承诺的， 造成的后果自负。</w:t>
            </w:r>
          </w:p>
        </w:tc>
      </w:tr>
      <w:tr w:rsidR="00CE62E6">
        <w:trPr>
          <w:trHeight w:val="400"/>
        </w:trPr>
        <w:tc>
          <w:tcPr>
            <w:tcW w:w="2186" w:type="dxa"/>
            <w:gridSpan w:val="2"/>
          </w:tcPr>
          <w:p w:rsidR="00CE62E6" w:rsidRDefault="00765526">
            <w:pPr>
              <w:pStyle w:val="TableParagraph"/>
              <w:spacing w:before="35"/>
              <w:ind w:left="412"/>
              <w:rPr>
                <w:sz w:val="21"/>
              </w:rPr>
            </w:pPr>
            <w:proofErr w:type="spellStart"/>
            <w:r>
              <w:rPr>
                <w:sz w:val="21"/>
              </w:rPr>
              <w:t>申请使用教研室</w:t>
            </w:r>
            <w:proofErr w:type="spellEnd"/>
          </w:p>
        </w:tc>
        <w:tc>
          <w:tcPr>
            <w:tcW w:w="6995" w:type="dxa"/>
            <w:gridSpan w:val="4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400"/>
        </w:trPr>
        <w:tc>
          <w:tcPr>
            <w:tcW w:w="2186" w:type="dxa"/>
            <w:gridSpan w:val="2"/>
          </w:tcPr>
          <w:p w:rsidR="00CE62E6" w:rsidRDefault="00765526">
            <w:pPr>
              <w:pStyle w:val="TableParagraph"/>
              <w:spacing w:before="30"/>
              <w:ind w:left="340"/>
              <w:rPr>
                <w:sz w:val="21"/>
              </w:rPr>
            </w:pPr>
            <w:proofErr w:type="spellStart"/>
            <w:r>
              <w:rPr>
                <w:sz w:val="21"/>
              </w:rPr>
              <w:t>申请人签字</w:t>
            </w:r>
            <w:proofErr w:type="spellEnd"/>
            <w:r>
              <w:rPr>
                <w:sz w:val="21"/>
              </w:rPr>
              <w:t>(2 人)</w:t>
            </w:r>
          </w:p>
        </w:tc>
        <w:tc>
          <w:tcPr>
            <w:tcW w:w="6995" w:type="dxa"/>
            <w:gridSpan w:val="4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420"/>
        </w:trPr>
        <w:tc>
          <w:tcPr>
            <w:tcW w:w="2186" w:type="dxa"/>
            <w:gridSpan w:val="2"/>
          </w:tcPr>
          <w:p w:rsidR="00CE62E6" w:rsidRDefault="00765526">
            <w:pPr>
              <w:pStyle w:val="TableParagraph"/>
              <w:spacing w:before="49"/>
              <w:ind w:left="340"/>
              <w:rPr>
                <w:sz w:val="21"/>
              </w:rPr>
            </w:pPr>
            <w:proofErr w:type="spellStart"/>
            <w:r>
              <w:rPr>
                <w:sz w:val="21"/>
              </w:rPr>
              <w:t>管理人签字</w:t>
            </w:r>
            <w:proofErr w:type="spellEnd"/>
            <w:r>
              <w:rPr>
                <w:sz w:val="21"/>
              </w:rPr>
              <w:t>(2 人)</w:t>
            </w:r>
          </w:p>
        </w:tc>
        <w:tc>
          <w:tcPr>
            <w:tcW w:w="6995" w:type="dxa"/>
            <w:gridSpan w:val="4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400"/>
        </w:trPr>
        <w:tc>
          <w:tcPr>
            <w:tcW w:w="2186" w:type="dxa"/>
            <w:gridSpan w:val="2"/>
          </w:tcPr>
          <w:p w:rsidR="00CE62E6" w:rsidRDefault="00765526">
            <w:pPr>
              <w:pStyle w:val="TableParagraph"/>
              <w:spacing w:before="33"/>
              <w:ind w:left="340"/>
              <w:rPr>
                <w:sz w:val="21"/>
              </w:rPr>
            </w:pPr>
            <w:proofErr w:type="spellStart"/>
            <w:r>
              <w:rPr>
                <w:sz w:val="21"/>
              </w:rPr>
              <w:t>使用人签字</w:t>
            </w:r>
            <w:proofErr w:type="spellEnd"/>
            <w:r>
              <w:rPr>
                <w:sz w:val="21"/>
              </w:rPr>
              <w:t>(2 人)</w:t>
            </w:r>
          </w:p>
        </w:tc>
        <w:tc>
          <w:tcPr>
            <w:tcW w:w="6995" w:type="dxa"/>
            <w:gridSpan w:val="4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500"/>
        </w:trPr>
        <w:tc>
          <w:tcPr>
            <w:tcW w:w="9182" w:type="dxa"/>
            <w:gridSpan w:val="6"/>
          </w:tcPr>
          <w:p w:rsidR="00CE62E6" w:rsidRDefault="00765526">
            <w:pPr>
              <w:pStyle w:val="TableParagraph"/>
              <w:spacing w:before="85"/>
              <w:ind w:left="255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申请领用易制毒化学品、毒麻药品、危险化学品</w:t>
            </w:r>
          </w:p>
        </w:tc>
      </w:tr>
      <w:tr w:rsidR="00CE62E6">
        <w:trPr>
          <w:trHeight w:val="420"/>
        </w:trPr>
        <w:tc>
          <w:tcPr>
            <w:tcW w:w="1349" w:type="dxa"/>
          </w:tcPr>
          <w:p w:rsidR="00CE62E6" w:rsidRDefault="00765526">
            <w:pPr>
              <w:pStyle w:val="TableParagraph"/>
              <w:spacing w:before="43"/>
              <w:ind w:left="427"/>
              <w:rPr>
                <w:sz w:val="21"/>
              </w:rPr>
            </w:pPr>
            <w:r>
              <w:rPr>
                <w:sz w:val="21"/>
              </w:rPr>
              <w:t>品 名</w:t>
            </w:r>
          </w:p>
        </w:tc>
        <w:tc>
          <w:tcPr>
            <w:tcW w:w="2446" w:type="dxa"/>
            <w:gridSpan w:val="2"/>
          </w:tcPr>
          <w:p w:rsidR="00CE62E6" w:rsidRDefault="00765526">
            <w:pPr>
              <w:pStyle w:val="TableParagraph"/>
              <w:spacing w:before="43"/>
              <w:ind w:left="734"/>
              <w:rPr>
                <w:sz w:val="21"/>
              </w:rPr>
            </w:pPr>
            <w:proofErr w:type="spellStart"/>
            <w:r>
              <w:rPr>
                <w:sz w:val="21"/>
              </w:rPr>
              <w:t>品牌、规格</w:t>
            </w:r>
            <w:proofErr w:type="spellEnd"/>
          </w:p>
        </w:tc>
        <w:tc>
          <w:tcPr>
            <w:tcW w:w="1546" w:type="dxa"/>
          </w:tcPr>
          <w:p w:rsidR="00CE62E6" w:rsidRDefault="00765526">
            <w:pPr>
              <w:pStyle w:val="TableParagraph"/>
              <w:spacing w:before="43"/>
              <w:ind w:left="138"/>
              <w:rPr>
                <w:sz w:val="21"/>
              </w:rPr>
            </w:pPr>
            <w:proofErr w:type="spellStart"/>
            <w:r>
              <w:rPr>
                <w:sz w:val="21"/>
              </w:rPr>
              <w:t>单位（ml</w:t>
            </w:r>
            <w:proofErr w:type="spellEnd"/>
            <w:r>
              <w:rPr>
                <w:sz w:val="21"/>
              </w:rPr>
              <w:t>/mg）</w:t>
            </w:r>
          </w:p>
        </w:tc>
        <w:tc>
          <w:tcPr>
            <w:tcW w:w="900" w:type="dxa"/>
          </w:tcPr>
          <w:p w:rsidR="00CE62E6" w:rsidRDefault="00765526">
            <w:pPr>
              <w:pStyle w:val="TableParagraph"/>
              <w:spacing w:before="43"/>
              <w:ind w:left="251"/>
              <w:rPr>
                <w:sz w:val="21"/>
              </w:rPr>
            </w:pPr>
            <w:proofErr w:type="spellStart"/>
            <w:r>
              <w:rPr>
                <w:sz w:val="21"/>
              </w:rPr>
              <w:t>数量</w:t>
            </w:r>
            <w:proofErr w:type="spellEnd"/>
          </w:p>
        </w:tc>
        <w:tc>
          <w:tcPr>
            <w:tcW w:w="2941" w:type="dxa"/>
          </w:tcPr>
          <w:p w:rsidR="00CE62E6" w:rsidRDefault="00765526">
            <w:pPr>
              <w:pStyle w:val="TableParagraph"/>
              <w:spacing w:before="43"/>
              <w:ind w:left="1191" w:right="1173"/>
              <w:jc w:val="center"/>
              <w:rPr>
                <w:sz w:val="21"/>
              </w:rPr>
            </w:pPr>
            <w:r>
              <w:rPr>
                <w:sz w:val="21"/>
              </w:rPr>
              <w:t>用 途</w:t>
            </w:r>
          </w:p>
        </w:tc>
      </w:tr>
      <w:tr w:rsidR="00CE62E6" w:rsidTr="0056419B">
        <w:trPr>
          <w:trHeight w:val="460"/>
        </w:trPr>
        <w:tc>
          <w:tcPr>
            <w:tcW w:w="134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6419B">
        <w:trPr>
          <w:trHeight w:val="460"/>
        </w:trPr>
        <w:tc>
          <w:tcPr>
            <w:tcW w:w="134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6419B">
        <w:trPr>
          <w:trHeight w:val="460"/>
        </w:trPr>
        <w:tc>
          <w:tcPr>
            <w:tcW w:w="134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6419B">
        <w:trPr>
          <w:trHeight w:val="460"/>
        </w:trPr>
        <w:tc>
          <w:tcPr>
            <w:tcW w:w="134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 w:rsidR="00CE62E6" w:rsidRPr="0056419B" w:rsidRDefault="00CE62E6" w:rsidP="0056419B">
            <w:pPr>
              <w:rPr>
                <w:rFonts w:hint="eastAsia"/>
                <w:lang w:eastAsia="zh-CN"/>
              </w:rPr>
            </w:pPr>
          </w:p>
        </w:tc>
      </w:tr>
      <w:tr w:rsidR="00CE62E6" w:rsidTr="0056419B">
        <w:trPr>
          <w:trHeight w:val="1016"/>
        </w:trPr>
        <w:tc>
          <w:tcPr>
            <w:tcW w:w="1349" w:type="dxa"/>
          </w:tcPr>
          <w:p w:rsidR="00CE62E6" w:rsidRDefault="00CE62E6">
            <w:pPr>
              <w:pStyle w:val="TableParagraph"/>
              <w:spacing w:before="11"/>
              <w:rPr>
                <w:sz w:val="13"/>
              </w:rPr>
            </w:pPr>
          </w:p>
          <w:p w:rsidR="00CE62E6" w:rsidRDefault="00765526">
            <w:pPr>
              <w:pStyle w:val="TableParagraph"/>
              <w:ind w:left="187" w:right="81" w:firstLine="192"/>
              <w:rPr>
                <w:sz w:val="21"/>
              </w:rPr>
            </w:pPr>
            <w:r>
              <w:rPr>
                <w:sz w:val="21"/>
              </w:rPr>
              <w:t xml:space="preserve">教 研 室 </w:t>
            </w:r>
            <w:proofErr w:type="spellStart"/>
            <w:r>
              <w:rPr>
                <w:sz w:val="21"/>
              </w:rPr>
              <w:t>负责人意见</w:t>
            </w:r>
            <w:proofErr w:type="spellEnd"/>
          </w:p>
        </w:tc>
        <w:tc>
          <w:tcPr>
            <w:tcW w:w="7833" w:type="dxa"/>
            <w:gridSpan w:val="5"/>
          </w:tcPr>
          <w:p w:rsidR="00CE62E6" w:rsidRDefault="00CE62E6">
            <w:pPr>
              <w:pStyle w:val="TableParagraph"/>
              <w:spacing w:before="11"/>
              <w:rPr>
                <w:sz w:val="13"/>
              </w:rPr>
            </w:pPr>
          </w:p>
          <w:p w:rsidR="00CE62E6" w:rsidRDefault="00765526">
            <w:pPr>
              <w:pStyle w:val="TableParagraph"/>
              <w:spacing w:line="274" w:lineRule="exact"/>
              <w:ind w:left="4435" w:right="27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签字</w:t>
            </w:r>
            <w:proofErr w:type="spellEnd"/>
            <w:r>
              <w:rPr>
                <w:sz w:val="21"/>
              </w:rPr>
              <w:t>：</w:t>
            </w:r>
          </w:p>
          <w:p w:rsidR="0056419B" w:rsidRDefault="0056419B">
            <w:pPr>
              <w:pStyle w:val="TableParagraph"/>
              <w:spacing w:line="274" w:lineRule="exact"/>
              <w:ind w:right="1039"/>
              <w:jc w:val="right"/>
              <w:rPr>
                <w:rFonts w:hint="eastAsia"/>
                <w:sz w:val="21"/>
                <w:lang w:eastAsia="zh-CN"/>
              </w:rPr>
            </w:pPr>
          </w:p>
          <w:p w:rsidR="00CE62E6" w:rsidRDefault="00765526">
            <w:pPr>
              <w:pStyle w:val="TableParagraph"/>
              <w:spacing w:line="274" w:lineRule="exact"/>
              <w:ind w:right="1039"/>
              <w:jc w:val="right"/>
              <w:rPr>
                <w:sz w:val="21"/>
              </w:rPr>
            </w:pPr>
            <w:r>
              <w:rPr>
                <w:sz w:val="21"/>
              </w:rPr>
              <w:t>年  月 日</w:t>
            </w:r>
          </w:p>
        </w:tc>
      </w:tr>
      <w:tr w:rsidR="00CE62E6" w:rsidTr="0056419B">
        <w:trPr>
          <w:trHeight w:val="1016"/>
        </w:trPr>
        <w:tc>
          <w:tcPr>
            <w:tcW w:w="1349" w:type="dxa"/>
          </w:tcPr>
          <w:p w:rsidR="00CE62E6" w:rsidRDefault="00CE62E6">
            <w:pPr>
              <w:pStyle w:val="TableParagraph"/>
              <w:spacing w:before="11"/>
              <w:rPr>
                <w:sz w:val="13"/>
              </w:rPr>
            </w:pPr>
          </w:p>
          <w:p w:rsidR="00CE62E6" w:rsidRDefault="00765526">
            <w:pPr>
              <w:pStyle w:val="TableParagraph"/>
              <w:ind w:left="187" w:right="81" w:firstLine="192"/>
              <w:rPr>
                <w:sz w:val="21"/>
              </w:rPr>
            </w:pPr>
            <w:r>
              <w:rPr>
                <w:sz w:val="21"/>
              </w:rPr>
              <w:t xml:space="preserve">教 务 科 </w:t>
            </w:r>
            <w:proofErr w:type="spellStart"/>
            <w:r>
              <w:rPr>
                <w:sz w:val="21"/>
              </w:rPr>
              <w:t>负责人意见</w:t>
            </w:r>
            <w:proofErr w:type="spellEnd"/>
          </w:p>
        </w:tc>
        <w:tc>
          <w:tcPr>
            <w:tcW w:w="7833" w:type="dxa"/>
            <w:gridSpan w:val="5"/>
          </w:tcPr>
          <w:p w:rsidR="00CE62E6" w:rsidRDefault="00CE62E6">
            <w:pPr>
              <w:pStyle w:val="TableParagraph"/>
              <w:spacing w:before="11"/>
              <w:rPr>
                <w:sz w:val="13"/>
              </w:rPr>
            </w:pPr>
          </w:p>
          <w:p w:rsidR="00CE62E6" w:rsidRDefault="00765526">
            <w:pPr>
              <w:pStyle w:val="TableParagraph"/>
              <w:spacing w:line="274" w:lineRule="exact"/>
              <w:ind w:left="4435" w:right="27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签字</w:t>
            </w:r>
            <w:proofErr w:type="spellEnd"/>
            <w:r>
              <w:rPr>
                <w:sz w:val="21"/>
              </w:rPr>
              <w:t>：</w:t>
            </w:r>
          </w:p>
          <w:p w:rsidR="0056419B" w:rsidRDefault="0056419B">
            <w:pPr>
              <w:pStyle w:val="TableParagraph"/>
              <w:spacing w:line="274" w:lineRule="exact"/>
              <w:ind w:right="1039"/>
              <w:jc w:val="right"/>
              <w:rPr>
                <w:rFonts w:hint="eastAsia"/>
                <w:sz w:val="21"/>
                <w:lang w:eastAsia="zh-CN"/>
              </w:rPr>
            </w:pPr>
          </w:p>
          <w:p w:rsidR="00CE62E6" w:rsidRDefault="00765526">
            <w:pPr>
              <w:pStyle w:val="TableParagraph"/>
              <w:spacing w:line="274" w:lineRule="exact"/>
              <w:ind w:right="1039"/>
              <w:jc w:val="right"/>
              <w:rPr>
                <w:sz w:val="21"/>
              </w:rPr>
            </w:pPr>
            <w:r>
              <w:rPr>
                <w:sz w:val="21"/>
              </w:rPr>
              <w:t>年  月 日</w:t>
            </w:r>
          </w:p>
        </w:tc>
      </w:tr>
      <w:tr w:rsidR="00CE62E6" w:rsidTr="0056419B">
        <w:trPr>
          <w:trHeight w:val="1016"/>
        </w:trPr>
        <w:tc>
          <w:tcPr>
            <w:tcW w:w="1349" w:type="dxa"/>
          </w:tcPr>
          <w:p w:rsidR="00CE62E6" w:rsidRDefault="00CE62E6">
            <w:pPr>
              <w:pStyle w:val="TableParagraph"/>
              <w:spacing w:before="1"/>
              <w:rPr>
                <w:sz w:val="14"/>
              </w:rPr>
            </w:pPr>
          </w:p>
          <w:p w:rsidR="00CE62E6" w:rsidRDefault="00765526">
            <w:pPr>
              <w:pStyle w:val="TableParagraph"/>
              <w:spacing w:before="1" w:line="237" w:lineRule="auto"/>
              <w:ind w:left="103" w:right="245" w:firstLine="372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系 部 </w:t>
            </w:r>
            <w:proofErr w:type="spellStart"/>
            <w:r>
              <w:rPr>
                <w:spacing w:val="-16"/>
                <w:sz w:val="21"/>
              </w:rPr>
              <w:t>负责人意见</w:t>
            </w:r>
            <w:proofErr w:type="spellEnd"/>
          </w:p>
        </w:tc>
        <w:tc>
          <w:tcPr>
            <w:tcW w:w="7833" w:type="dxa"/>
            <w:gridSpan w:val="5"/>
          </w:tcPr>
          <w:p w:rsidR="00CE62E6" w:rsidRDefault="00CE62E6">
            <w:pPr>
              <w:pStyle w:val="TableParagraph"/>
              <w:spacing w:before="12"/>
              <w:rPr>
                <w:sz w:val="13"/>
              </w:rPr>
            </w:pPr>
          </w:p>
          <w:p w:rsidR="00CE62E6" w:rsidRDefault="00765526">
            <w:pPr>
              <w:pStyle w:val="TableParagraph"/>
              <w:spacing w:line="273" w:lineRule="exact"/>
              <w:ind w:left="4435" w:right="27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签字</w:t>
            </w:r>
            <w:proofErr w:type="spellEnd"/>
            <w:r>
              <w:rPr>
                <w:sz w:val="21"/>
              </w:rPr>
              <w:t>：</w:t>
            </w:r>
          </w:p>
          <w:p w:rsidR="0056419B" w:rsidRDefault="0056419B">
            <w:pPr>
              <w:pStyle w:val="TableParagraph"/>
              <w:spacing w:line="273" w:lineRule="exact"/>
              <w:ind w:right="1137"/>
              <w:jc w:val="right"/>
              <w:rPr>
                <w:rFonts w:hint="eastAsia"/>
                <w:sz w:val="21"/>
                <w:lang w:eastAsia="zh-CN"/>
              </w:rPr>
            </w:pPr>
          </w:p>
          <w:p w:rsidR="00CE62E6" w:rsidRDefault="00765526">
            <w:pPr>
              <w:pStyle w:val="TableParagraph"/>
              <w:spacing w:line="273" w:lineRule="exact"/>
              <w:ind w:right="1137"/>
              <w:jc w:val="right"/>
              <w:rPr>
                <w:sz w:val="21"/>
              </w:rPr>
            </w:pPr>
            <w:r>
              <w:rPr>
                <w:sz w:val="21"/>
              </w:rPr>
              <w:t>年  月 日</w:t>
            </w:r>
          </w:p>
        </w:tc>
      </w:tr>
      <w:tr w:rsidR="00CE62E6" w:rsidTr="0056419B">
        <w:trPr>
          <w:trHeight w:val="1016"/>
        </w:trPr>
        <w:tc>
          <w:tcPr>
            <w:tcW w:w="1349" w:type="dxa"/>
          </w:tcPr>
          <w:p w:rsidR="00CE62E6" w:rsidRDefault="00CE62E6">
            <w:pPr>
              <w:pStyle w:val="TableParagraph"/>
              <w:spacing w:before="1"/>
              <w:rPr>
                <w:sz w:val="14"/>
              </w:rPr>
            </w:pPr>
          </w:p>
          <w:p w:rsidR="00CE62E6" w:rsidRDefault="00765526">
            <w:pPr>
              <w:pStyle w:val="TableParagraph"/>
              <w:spacing w:line="237" w:lineRule="auto"/>
              <w:ind w:left="283" w:right="195"/>
              <w:rPr>
                <w:sz w:val="21"/>
              </w:rPr>
            </w:pPr>
            <w:proofErr w:type="spellStart"/>
            <w:r>
              <w:rPr>
                <w:sz w:val="21"/>
              </w:rPr>
              <w:t>学校分管校长意见</w:t>
            </w:r>
            <w:proofErr w:type="spellEnd"/>
          </w:p>
        </w:tc>
        <w:tc>
          <w:tcPr>
            <w:tcW w:w="7833" w:type="dxa"/>
            <w:gridSpan w:val="5"/>
          </w:tcPr>
          <w:p w:rsidR="00CE62E6" w:rsidRDefault="00CE62E6">
            <w:pPr>
              <w:pStyle w:val="TableParagraph"/>
              <w:spacing w:before="11"/>
              <w:rPr>
                <w:sz w:val="13"/>
              </w:rPr>
            </w:pPr>
          </w:p>
          <w:p w:rsidR="00CE62E6" w:rsidRDefault="00765526">
            <w:pPr>
              <w:pStyle w:val="TableParagraph"/>
              <w:spacing w:line="273" w:lineRule="exact"/>
              <w:ind w:left="4435" w:right="27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签字</w:t>
            </w:r>
            <w:proofErr w:type="spellEnd"/>
            <w:r>
              <w:rPr>
                <w:sz w:val="21"/>
              </w:rPr>
              <w:t>：</w:t>
            </w:r>
          </w:p>
          <w:p w:rsidR="0056419B" w:rsidRDefault="0056419B">
            <w:pPr>
              <w:pStyle w:val="TableParagraph"/>
              <w:spacing w:line="273" w:lineRule="exact"/>
              <w:ind w:right="1039"/>
              <w:jc w:val="right"/>
              <w:rPr>
                <w:rFonts w:hint="eastAsia"/>
                <w:sz w:val="21"/>
                <w:lang w:eastAsia="zh-CN"/>
              </w:rPr>
            </w:pPr>
          </w:p>
          <w:p w:rsidR="00CE62E6" w:rsidRDefault="00765526">
            <w:pPr>
              <w:pStyle w:val="TableParagraph"/>
              <w:spacing w:line="273" w:lineRule="exact"/>
              <w:ind w:right="1039"/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年  月 日</w:t>
            </w:r>
          </w:p>
        </w:tc>
      </w:tr>
    </w:tbl>
    <w:p w:rsidR="00765526" w:rsidRDefault="00765526" w:rsidP="0056419B">
      <w:pPr>
        <w:pStyle w:val="a3"/>
        <w:spacing w:before="11"/>
      </w:pPr>
    </w:p>
    <w:sectPr w:rsidR="00765526" w:rsidSect="0056419B">
      <w:footerReference w:type="default" r:id="rId7"/>
      <w:pgSz w:w="11910" w:h="16840"/>
      <w:pgMar w:top="1440" w:right="1080" w:bottom="1440" w:left="1080" w:header="0" w:footer="1337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5B" w:rsidRDefault="005D5E5B">
      <w:r>
        <w:separator/>
      </w:r>
    </w:p>
  </w:endnote>
  <w:endnote w:type="continuationSeparator" w:id="0">
    <w:p w:rsidR="005D5E5B" w:rsidRDefault="005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E6" w:rsidRDefault="00CE62E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5B" w:rsidRDefault="005D5E5B">
      <w:r>
        <w:separator/>
      </w:r>
    </w:p>
  </w:footnote>
  <w:footnote w:type="continuationSeparator" w:id="0">
    <w:p w:rsidR="005D5E5B" w:rsidRDefault="005D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62E6"/>
    <w:rsid w:val="0056419B"/>
    <w:rsid w:val="005D5E5B"/>
    <w:rsid w:val="00765526"/>
    <w:rsid w:val="00C42D68"/>
    <w:rsid w:val="00C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100" w:right="51" w:firstLine="60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0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5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42D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D68"/>
    <w:rPr>
      <w:rFonts w:ascii="仿宋" w:eastAsia="仿宋" w:hAnsi="仿宋" w:cs="仿宋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6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6419B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41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419B"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毕节医学高等专科学校关于申请鉴定职业技能高级工的报告</dc:title>
  <dc:creator>cjzx</dc:creator>
  <cp:lastModifiedBy>Administrator</cp:lastModifiedBy>
  <cp:revision>4</cp:revision>
  <dcterms:created xsi:type="dcterms:W3CDTF">2020-07-27T13:15:00Z</dcterms:created>
  <dcterms:modified xsi:type="dcterms:W3CDTF">2020-11-07T03:38:00Z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